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A8D9B" w14:textId="77777777" w:rsidR="00966079" w:rsidRPr="00966079" w:rsidRDefault="00966079" w:rsidP="00966079">
      <w:pPr>
        <w:rPr>
          <w:rFonts w:ascii="Avenir Book" w:hAnsi="Avenir Book"/>
          <w:smallCaps/>
          <w:sz w:val="28"/>
          <w:szCs w:val="28"/>
        </w:rPr>
      </w:pPr>
      <w:r w:rsidRPr="00966079">
        <w:rPr>
          <w:rFonts w:ascii="Avenir Book" w:hAnsi="Avenir Book"/>
          <w:smallCaps/>
          <w:sz w:val="28"/>
          <w:szCs w:val="28"/>
        </w:rPr>
        <w:t xml:space="preserve">Jack Zajac </w:t>
      </w:r>
    </w:p>
    <w:p w14:paraId="6F073159" w14:textId="77777777" w:rsidR="00966079" w:rsidRPr="00966079" w:rsidRDefault="00966079" w:rsidP="00966079">
      <w:pPr>
        <w:rPr>
          <w:rFonts w:ascii="Avenir Book" w:hAnsi="Avenir Book"/>
          <w:smallCaps/>
          <w:sz w:val="28"/>
          <w:szCs w:val="28"/>
        </w:rPr>
      </w:pPr>
      <w:r w:rsidRPr="00966079">
        <w:rPr>
          <w:rFonts w:ascii="Avenir Book" w:hAnsi="Avenir Book"/>
          <w:smallCaps/>
          <w:sz w:val="28"/>
          <w:szCs w:val="28"/>
        </w:rPr>
        <w:t>Artist Statement on his Falling Water Series 1962-1996</w:t>
      </w:r>
    </w:p>
    <w:p w14:paraId="01FD0C76" w14:textId="77777777" w:rsidR="00966079" w:rsidRPr="00966079" w:rsidRDefault="00966079" w:rsidP="00966079">
      <w:pPr>
        <w:rPr>
          <w:rFonts w:ascii="Avenir Book" w:hAnsi="Avenir Book"/>
          <w:smallCaps/>
        </w:rPr>
      </w:pPr>
    </w:p>
    <w:p w14:paraId="63D3B859" w14:textId="77777777" w:rsidR="00966079" w:rsidRPr="00966079" w:rsidRDefault="00966079" w:rsidP="00966079">
      <w:pPr>
        <w:rPr>
          <w:rFonts w:ascii="Avenir Book" w:hAnsi="Avenir Book"/>
        </w:rPr>
      </w:pPr>
      <w:bookmarkStart w:id="0" w:name="_GoBack"/>
      <w:r w:rsidRPr="00966079">
        <w:rPr>
          <w:rFonts w:ascii="Avenir Book" w:hAnsi="Avenir Book"/>
        </w:rPr>
        <w:t xml:space="preserve">The idea of making a sculpture of falling water came, as some obsessions do, with disarming modesty, giving </w:t>
      </w:r>
      <w:bookmarkEnd w:id="0"/>
      <w:r w:rsidRPr="00966079">
        <w:rPr>
          <w:rFonts w:ascii="Avenir Book" w:hAnsi="Avenir Book"/>
        </w:rPr>
        <w:t>barely a hint of the depth of the challenge it was to present in the course of its development. Before this venture, my work had an intention and character completely unlike the falling water pieces.</w:t>
      </w:r>
    </w:p>
    <w:p w14:paraId="4C5411FD" w14:textId="77777777" w:rsidR="00966079" w:rsidRPr="00966079" w:rsidRDefault="00966079" w:rsidP="00966079">
      <w:pPr>
        <w:rPr>
          <w:rFonts w:ascii="Avenir Book" w:hAnsi="Avenir Book"/>
        </w:rPr>
      </w:pPr>
    </w:p>
    <w:p w14:paraId="5042F7B8" w14:textId="77777777" w:rsidR="00966079" w:rsidRPr="00966079" w:rsidRDefault="00966079" w:rsidP="00966079">
      <w:pPr>
        <w:rPr>
          <w:rFonts w:ascii="Avenir Book" w:hAnsi="Avenir Book"/>
        </w:rPr>
      </w:pPr>
      <w:r w:rsidRPr="00966079">
        <w:rPr>
          <w:rFonts w:ascii="Avenir Book" w:hAnsi="Avenir Book"/>
        </w:rPr>
        <w:t>So far as I know, falling water had never been used as a sculpture motif, and soon after beginning to work on it, I found that few, if any, of the skills or experience I had acquired on earlier labors would be useful in the new venture, nor would forms already existing in the historical index of sculpture practice serve the image. It was only when I had disarmed myself, surrendering all preconceptions as well as skills (and confidence), that the real promise of this new concept began to reveal itself. In this region of uncertainty and exhilaration, a way had to be found to convey the sensation of continuous movement: a paradox of implied flow in a stationary object. This had to be sensed within the strict confines of the probable behavior of the subject itself. Yet it had to overcome the rigidity the way a photograph abruptly freezes a moving image. In no way should it seem to be untruthful to the event it portrayed.</w:t>
      </w:r>
    </w:p>
    <w:p w14:paraId="34261B65" w14:textId="77777777" w:rsidR="00966079" w:rsidRPr="00966079" w:rsidRDefault="00966079" w:rsidP="00966079">
      <w:pPr>
        <w:rPr>
          <w:rFonts w:ascii="Avenir Book" w:hAnsi="Avenir Book"/>
        </w:rPr>
      </w:pPr>
    </w:p>
    <w:p w14:paraId="34F5CB75" w14:textId="77777777" w:rsidR="00966079" w:rsidRPr="00966079" w:rsidRDefault="00966079" w:rsidP="00966079">
      <w:pPr>
        <w:rPr>
          <w:rFonts w:ascii="Avenir Book" w:hAnsi="Avenir Book"/>
        </w:rPr>
      </w:pPr>
      <w:r w:rsidRPr="00966079">
        <w:rPr>
          <w:rFonts w:ascii="Avenir Book" w:hAnsi="Avenir Book"/>
        </w:rPr>
        <w:t>I found also that a surface of unequivocal purity, free of any sign of maker’s hand or of the prattle of texture, was essential in order to find the true registry of weight, mass and balance.</w:t>
      </w:r>
    </w:p>
    <w:p w14:paraId="548B1235" w14:textId="77777777" w:rsidR="00966079" w:rsidRPr="00966079" w:rsidRDefault="00966079" w:rsidP="00966079">
      <w:pPr>
        <w:rPr>
          <w:rFonts w:ascii="Avenir Book" w:hAnsi="Avenir Book"/>
        </w:rPr>
      </w:pPr>
    </w:p>
    <w:p w14:paraId="764658C3" w14:textId="77777777" w:rsidR="00966079" w:rsidRPr="00966079" w:rsidRDefault="00966079" w:rsidP="00966079">
      <w:pPr>
        <w:rPr>
          <w:rFonts w:ascii="Avenir Book" w:hAnsi="Avenir Book"/>
        </w:rPr>
      </w:pPr>
      <w:r w:rsidRPr="00966079">
        <w:rPr>
          <w:rFonts w:ascii="Avenir Book" w:hAnsi="Avenir Book"/>
        </w:rPr>
        <w:t>Between 1962, when the first piece was attempted, and 1964, when the first was committed to bronze, over forty visions at about an eight foot height made their way to the intermediate state of plaster from the original clay. Later, they were deservedly buried in a Southern California landfill without a sign of regret. Their sins ranged from the too sober and instructive to the too artfully vain. They had existed respectably enough during that time, until exposed as failures by the final emergence two years later of a work of a higher level, convincing as its namesake.</w:t>
      </w:r>
    </w:p>
    <w:p w14:paraId="03C8250F" w14:textId="77777777" w:rsidR="00966079" w:rsidRPr="00966079" w:rsidRDefault="00966079" w:rsidP="00966079">
      <w:pPr>
        <w:rPr>
          <w:rFonts w:ascii="Avenir Book" w:hAnsi="Avenir Book"/>
        </w:rPr>
      </w:pPr>
    </w:p>
    <w:p w14:paraId="1E0C1244" w14:textId="77777777" w:rsidR="00966079" w:rsidRPr="00966079" w:rsidRDefault="00966079" w:rsidP="00966079">
      <w:pPr>
        <w:rPr>
          <w:rFonts w:ascii="Avenir Book" w:hAnsi="Avenir Book"/>
        </w:rPr>
      </w:pPr>
      <w:r w:rsidRPr="00966079">
        <w:rPr>
          <w:rFonts w:ascii="Avenir Book" w:hAnsi="Avenir Book"/>
        </w:rPr>
        <w:t>Work on the first versions of this theme continued in Rome until 1967. This group had seven final versions in bronze and three in marble. In 1967, the second phase was begun in Santa Cruz and presently number 24.</w:t>
      </w:r>
    </w:p>
    <w:p w14:paraId="50257AEA" w14:textId="77777777" w:rsidR="00966079" w:rsidRPr="00966079" w:rsidRDefault="00966079" w:rsidP="00966079">
      <w:pPr>
        <w:rPr>
          <w:rFonts w:ascii="Avenir Book" w:hAnsi="Avenir Book"/>
        </w:rPr>
      </w:pPr>
    </w:p>
    <w:p w14:paraId="19B93923" w14:textId="3CEE9AC6" w:rsidR="007B5D71" w:rsidRPr="00966079" w:rsidRDefault="00966079" w:rsidP="00966079">
      <w:pPr>
        <w:rPr>
          <w:rFonts w:ascii="Avenir Book" w:hAnsi="Avenir Book"/>
        </w:rPr>
      </w:pPr>
      <w:r w:rsidRPr="00966079">
        <w:rPr>
          <w:rFonts w:ascii="Avenir Book" w:hAnsi="Avenir Book"/>
        </w:rPr>
        <w:t>In their evolution, the works composed themselves into widely differing conformations. Some consist of a single strand; some begin at two sources and unite to become one as they fall. Others, ribbon-like, turn from the wide to the narrow edge in their descent. The latest versions drop from an asymmetrical lip. The successful ones, regardless of the conformation, share a common trait: that of perfect repose. Elemental and elusive, it must be found anew in every piece.</w:t>
      </w:r>
    </w:p>
    <w:sectPr w:rsidR="007B5D71" w:rsidRPr="00966079" w:rsidSect="00055130">
      <w:headerReference w:type="default" r:id="rId9"/>
      <w:headerReference w:type="first" r:id="rId10"/>
      <w:footerReference w:type="first" r:id="rId11"/>
      <w:pgSz w:w="12240" w:h="15840"/>
      <w:pgMar w:top="3240" w:right="1080" w:bottom="1440" w:left="1080" w:header="1080" w:footer="10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349AA" w14:textId="77777777" w:rsidR="00055130" w:rsidRDefault="00055130" w:rsidP="00055130">
      <w:r>
        <w:separator/>
      </w:r>
    </w:p>
  </w:endnote>
  <w:endnote w:type="continuationSeparator" w:id="0">
    <w:p w14:paraId="25FDE137" w14:textId="77777777" w:rsidR="00055130" w:rsidRDefault="00055130" w:rsidP="0005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B6DB" w14:textId="77777777" w:rsidR="00055130" w:rsidRDefault="00055130">
    <w:pPr>
      <w:pStyle w:val="Footer"/>
    </w:pPr>
    <w:r>
      <w:rPr>
        <w:noProof/>
      </w:rPr>
      <w:drawing>
        <wp:inline distT="0" distB="0" distL="0" distR="0" wp14:anchorId="1C709732" wp14:editId="7F38AE9F">
          <wp:extent cx="1619655" cy="632968"/>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AddressBlock.jpg"/>
                  <pic:cNvPicPr/>
                </pic:nvPicPr>
                <pic:blipFill>
                  <a:blip r:embed="rId1">
                    <a:extLst>
                      <a:ext uri="{28A0092B-C50C-407E-A947-70E740481C1C}">
                        <a14:useLocalDpi xmlns:a14="http://schemas.microsoft.com/office/drawing/2010/main" val="0"/>
                      </a:ext>
                    </a:extLst>
                  </a:blip>
                  <a:stretch>
                    <a:fillRect/>
                  </a:stretch>
                </pic:blipFill>
                <pic:spPr>
                  <a:xfrm>
                    <a:off x="0" y="0"/>
                    <a:ext cx="1619655" cy="63296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1BFC4" w14:textId="77777777" w:rsidR="00055130" w:rsidRDefault="00055130" w:rsidP="00055130">
      <w:r>
        <w:separator/>
      </w:r>
    </w:p>
  </w:footnote>
  <w:footnote w:type="continuationSeparator" w:id="0">
    <w:p w14:paraId="78A6ABA1" w14:textId="77777777" w:rsidR="00055130" w:rsidRDefault="00055130" w:rsidP="000551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857F0" w14:textId="55DE47A9" w:rsidR="00925E0A" w:rsidRPr="00925E0A" w:rsidRDefault="000A3985" w:rsidP="00925E0A">
    <w:pPr>
      <w:pStyle w:val="Header"/>
      <w:rPr>
        <w:rFonts w:asciiTheme="majorHAnsi" w:hAnsiTheme="majorHAnsi"/>
        <w:spacing w:val="20"/>
        <w:sz w:val="22"/>
        <w:szCs w:val="22"/>
      </w:rPr>
    </w:pPr>
    <w:r>
      <w:rPr>
        <w:rFonts w:asciiTheme="majorHAnsi" w:hAnsiTheme="majorHAnsi"/>
        <w:noProof/>
        <w:spacing w:val="20"/>
        <w:sz w:val="22"/>
        <w:szCs w:val="22"/>
      </w:rPr>
      <w:drawing>
        <wp:inline distT="0" distB="0" distL="0" distR="0" wp14:anchorId="3F30DAA9" wp14:editId="50416DD8">
          <wp:extent cx="1143000" cy="240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SecondPageHeader.png"/>
                  <pic:cNvPicPr/>
                </pic:nvPicPr>
                <pic:blipFill>
                  <a:blip r:embed="rId1">
                    <a:extLst>
                      <a:ext uri="{28A0092B-C50C-407E-A947-70E740481C1C}">
                        <a14:useLocalDpi xmlns:a14="http://schemas.microsoft.com/office/drawing/2010/main" val="0"/>
                      </a:ext>
                    </a:extLst>
                  </a:blip>
                  <a:stretch>
                    <a:fillRect/>
                  </a:stretch>
                </pic:blipFill>
                <pic:spPr>
                  <a:xfrm>
                    <a:off x="0" y="0"/>
                    <a:ext cx="1143000" cy="240792"/>
                  </a:xfrm>
                  <a:prstGeom prst="rect">
                    <a:avLst/>
                  </a:prstGeom>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0DEFA" w14:textId="77777777" w:rsidR="00055130" w:rsidRDefault="00055130">
    <w:pPr>
      <w:pStyle w:val="Header"/>
    </w:pPr>
    <w:r>
      <w:rPr>
        <w:noProof/>
      </w:rPr>
      <w:drawing>
        <wp:inline distT="0" distB="0" distL="0" distR="0" wp14:anchorId="6AE0F636" wp14:editId="1AFA0511">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Block.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43C06"/>
    <w:multiLevelType w:val="hybridMultilevel"/>
    <w:tmpl w:val="43B84618"/>
    <w:lvl w:ilvl="0" w:tplc="66569244">
      <w:start w:val="1"/>
      <w:numFmt w:val="bullet"/>
      <w:pStyle w:val="SUHR-bulletedtext"/>
      <w:lvlText w:val="›"/>
      <w:lvlJc w:val="left"/>
      <w:pPr>
        <w:ind w:left="720" w:hanging="360"/>
      </w:pPr>
      <w:rPr>
        <w:rFonts w:ascii="Calisto MT" w:hAnsi="Calisto MT"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46383"/>
    <w:multiLevelType w:val="hybridMultilevel"/>
    <w:tmpl w:val="F140B63E"/>
    <w:lvl w:ilvl="0" w:tplc="E6480890">
      <w:start w:val="1"/>
      <w:numFmt w:val="bullet"/>
      <w:pStyle w:val="SUHR-sub-bullet"/>
      <w:lvlText w:val="–"/>
      <w:lvlJc w:val="left"/>
      <w:pPr>
        <w:tabs>
          <w:tab w:val="num" w:pos="1080"/>
        </w:tabs>
        <w:ind w:left="1080" w:firstLine="0"/>
      </w:pPr>
      <w:rPr>
        <w:rFonts w:ascii="Calisto MT" w:hAnsi="Calisto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97999"/>
    <w:multiLevelType w:val="hybridMultilevel"/>
    <w:tmpl w:val="C906A61C"/>
    <w:lvl w:ilvl="0" w:tplc="2B085D7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2272E8C"/>
    <w:multiLevelType w:val="hybridMultilevel"/>
    <w:tmpl w:val="FD5C4C9E"/>
    <w:lvl w:ilvl="0" w:tplc="0409000D">
      <w:start w:val="1"/>
      <w:numFmt w:val="bullet"/>
      <w:lvlText w:val=""/>
      <w:lvlJc w:val="left"/>
      <w:pPr>
        <w:ind w:left="720" w:hanging="360"/>
      </w:pPr>
      <w:rPr>
        <w:rFonts w:ascii="Wingdings" w:hAnsi="Wingdings" w:hint="default"/>
        <w:sz w:val="28"/>
        <w:szCs w:val="28"/>
      </w:rPr>
    </w:lvl>
    <w:lvl w:ilvl="1" w:tplc="D852716C">
      <w:start w:val="1"/>
      <w:numFmt w:val="bullet"/>
      <w:pStyle w:val="3dGroupCheckboxbullet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24043"/>
    <w:multiLevelType w:val="hybridMultilevel"/>
    <w:tmpl w:val="6B4E0094"/>
    <w:lvl w:ilvl="0" w:tplc="723CD7D2">
      <w:start w:val="1"/>
      <w:numFmt w:val="bullet"/>
      <w:pStyle w:val="3dGroupbullet"/>
      <w:lvlText w:val=""/>
      <w:lvlJc w:val="left"/>
      <w:pPr>
        <w:ind w:left="1800" w:hanging="360"/>
      </w:pPr>
      <w:rPr>
        <w:rFonts w:ascii="Wingdings" w:hAnsi="Wingdings" w:hint="default"/>
        <w:b w:val="0"/>
        <w:i w:val="0"/>
        <w:color w:val="FFFFFF" w:themeColor="background1" w:themeTint="80"/>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154964"/>
    <w:multiLevelType w:val="hybridMultilevel"/>
    <w:tmpl w:val="859C2918"/>
    <w:lvl w:ilvl="0" w:tplc="832EFDD8">
      <w:start w:val="1"/>
      <w:numFmt w:val="decimal"/>
      <w:pStyle w:val="3dGroupNumberedQues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30"/>
    <w:rsid w:val="00055130"/>
    <w:rsid w:val="0009742D"/>
    <w:rsid w:val="000A3985"/>
    <w:rsid w:val="001B677C"/>
    <w:rsid w:val="002B743B"/>
    <w:rsid w:val="0032301A"/>
    <w:rsid w:val="004E19B2"/>
    <w:rsid w:val="005501E0"/>
    <w:rsid w:val="00622545"/>
    <w:rsid w:val="007200EC"/>
    <w:rsid w:val="007A1A91"/>
    <w:rsid w:val="007B5D71"/>
    <w:rsid w:val="007C134F"/>
    <w:rsid w:val="007E23D1"/>
    <w:rsid w:val="008556F7"/>
    <w:rsid w:val="008823A8"/>
    <w:rsid w:val="009002A1"/>
    <w:rsid w:val="00925E0A"/>
    <w:rsid w:val="00966079"/>
    <w:rsid w:val="00B76131"/>
    <w:rsid w:val="00E55E17"/>
    <w:rsid w:val="00F25F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B8B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79"/>
    <w:pPr>
      <w:overflowPunct w:val="0"/>
      <w:autoSpaceDE w:val="0"/>
      <w:autoSpaceDN w:val="0"/>
      <w:adjustRightInd w:val="0"/>
      <w:textAlignment w:val="baseline"/>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09742D"/>
    <w:pPr>
      <w:keepNext/>
      <w:keepLines/>
      <w:overflowPunct/>
      <w:autoSpaceDE/>
      <w:autoSpaceDN/>
      <w:adjustRightInd/>
      <w:spacing w:before="480"/>
      <w:textAlignment w:val="auto"/>
      <w:outlineLvl w:val="0"/>
    </w:pPr>
    <w:rPr>
      <w:rFonts w:asciiTheme="majorHAnsi" w:eastAsiaTheme="majorEastAsia" w:hAnsiTheme="majorHAnsi" w:cstheme="majorBidi"/>
      <w:b/>
      <w:bCs/>
      <w:noProof w:val="0"/>
      <w:color w:val="345A8A" w:themeColor="accent1" w:themeShade="B5"/>
      <w:sz w:val="32"/>
      <w:szCs w:val="32"/>
    </w:rPr>
  </w:style>
  <w:style w:type="paragraph" w:styleId="Heading2">
    <w:name w:val="heading 2"/>
    <w:basedOn w:val="Normal"/>
    <w:next w:val="Normal"/>
    <w:link w:val="Heading2Char"/>
    <w:uiPriority w:val="9"/>
    <w:semiHidden/>
    <w:unhideWhenUsed/>
    <w:qFormat/>
    <w:rsid w:val="0009742D"/>
    <w:pPr>
      <w:keepNext/>
      <w:keepLines/>
      <w:overflowPunct/>
      <w:autoSpaceDE/>
      <w:autoSpaceDN/>
      <w:adjustRightInd/>
      <w:spacing w:before="200"/>
      <w:textAlignment w:val="auto"/>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Heading2"/>
    <w:autoRedefine/>
    <w:qFormat/>
    <w:rsid w:val="0009742D"/>
    <w:pPr>
      <w:suppressAutoHyphens/>
      <w:spacing w:before="360" w:after="60"/>
    </w:pPr>
    <w:rPr>
      <w:rFonts w:ascii="Century Gothic" w:eastAsia="Times New Roman" w:hAnsi="Century Gothic" w:cs="Times New Roman"/>
      <w:bCs w:val="0"/>
      <w:color w:val="984806" w:themeColor="accent6" w:themeShade="80"/>
      <w:sz w:val="36"/>
      <w:szCs w:val="24"/>
    </w:rPr>
  </w:style>
  <w:style w:type="character" w:customStyle="1" w:styleId="Heading2Char">
    <w:name w:val="Heading 2 Char"/>
    <w:basedOn w:val="DefaultParagraphFont"/>
    <w:link w:val="Heading2"/>
    <w:uiPriority w:val="9"/>
    <w:semiHidden/>
    <w:rsid w:val="0009742D"/>
    <w:rPr>
      <w:rFonts w:asciiTheme="majorHAnsi" w:eastAsiaTheme="majorEastAsia" w:hAnsiTheme="majorHAnsi" w:cstheme="majorBidi"/>
      <w:b/>
      <w:bCs/>
      <w:color w:val="4F81BD" w:themeColor="accent1"/>
      <w:sz w:val="26"/>
      <w:szCs w:val="26"/>
    </w:rPr>
  </w:style>
  <w:style w:type="paragraph" w:customStyle="1" w:styleId="3dGroup-SectionHeader">
    <w:name w:val="3dGroup-Section Header"/>
    <w:basedOn w:val="Heading1"/>
    <w:autoRedefine/>
    <w:qFormat/>
    <w:rsid w:val="0009742D"/>
    <w:pPr>
      <w:pageBreakBefore/>
      <w:shd w:val="clear" w:color="auto" w:fill="537344"/>
      <w:suppressAutoHyphens/>
      <w:spacing w:before="0" w:after="60"/>
      <w:jc w:val="center"/>
    </w:pPr>
    <w:rPr>
      <w:rFonts w:ascii="Century Gothic" w:eastAsia="Times New Roman" w:hAnsi="Century Gothic" w:cs="Times New Roman"/>
      <w:bCs w:val="0"/>
      <w:color w:val="000000" w:themeColor="text1"/>
      <w:sz w:val="36"/>
    </w:rPr>
  </w:style>
  <w:style w:type="character" w:customStyle="1" w:styleId="Heading1Char">
    <w:name w:val="Heading 1 Char"/>
    <w:basedOn w:val="DefaultParagraphFont"/>
    <w:link w:val="Heading1"/>
    <w:uiPriority w:val="9"/>
    <w:rsid w:val="0009742D"/>
    <w:rPr>
      <w:rFonts w:asciiTheme="majorHAnsi" w:eastAsiaTheme="majorEastAsia" w:hAnsiTheme="majorHAnsi" w:cstheme="majorBidi"/>
      <w:b/>
      <w:bCs/>
      <w:color w:val="345A8A" w:themeColor="accent1" w:themeShade="B5"/>
      <w:sz w:val="32"/>
      <w:szCs w:val="32"/>
    </w:rPr>
  </w:style>
  <w:style w:type="paragraph" w:customStyle="1" w:styleId="3dGroupNumberedQuestion">
    <w:name w:val="3dGroup Numbered Question"/>
    <w:basedOn w:val="BodyText"/>
    <w:autoRedefine/>
    <w:qFormat/>
    <w:rsid w:val="00E55E17"/>
    <w:pPr>
      <w:numPr>
        <w:numId w:val="4"/>
      </w:numPr>
      <w:spacing w:before="220" w:after="1440"/>
    </w:pPr>
    <w:rPr>
      <w:rFonts w:ascii="Century Schoolbook" w:eastAsia="Times New Roman" w:hAnsi="Century Schoolbook" w:cs="Times New Roman"/>
      <w:bCs/>
    </w:rPr>
  </w:style>
  <w:style w:type="paragraph" w:styleId="BodyText">
    <w:name w:val="Body Text"/>
    <w:basedOn w:val="Normal"/>
    <w:link w:val="BodyTextChar"/>
    <w:uiPriority w:val="99"/>
    <w:semiHidden/>
    <w:unhideWhenUsed/>
    <w:rsid w:val="00E55E17"/>
    <w:pPr>
      <w:overflowPunct/>
      <w:autoSpaceDE/>
      <w:autoSpaceDN/>
      <w:adjustRightInd/>
      <w:spacing w:after="120"/>
      <w:textAlignment w:val="auto"/>
    </w:pPr>
    <w:rPr>
      <w:rFonts w:asciiTheme="minorHAnsi" w:eastAsiaTheme="minorEastAsia" w:hAnsiTheme="minorHAnsi" w:cstheme="minorBidi"/>
      <w:noProof w:val="0"/>
      <w:sz w:val="24"/>
      <w:szCs w:val="24"/>
    </w:rPr>
  </w:style>
  <w:style w:type="character" w:customStyle="1" w:styleId="BodyTextChar">
    <w:name w:val="Body Text Char"/>
    <w:basedOn w:val="DefaultParagraphFont"/>
    <w:link w:val="BodyText"/>
    <w:uiPriority w:val="99"/>
    <w:semiHidden/>
    <w:rsid w:val="00E55E17"/>
  </w:style>
  <w:style w:type="paragraph" w:customStyle="1" w:styleId="3dGroupCheckboxbullets">
    <w:name w:val="3dGroup Check box bullets"/>
    <w:basedOn w:val="BodyText"/>
    <w:autoRedefine/>
    <w:qFormat/>
    <w:rsid w:val="00E55E17"/>
    <w:pPr>
      <w:keepLines/>
      <w:numPr>
        <w:ilvl w:val="1"/>
        <w:numId w:val="3"/>
      </w:numPr>
      <w:suppressAutoHyphens/>
      <w:spacing w:before="220" w:after="60"/>
    </w:pPr>
    <w:rPr>
      <w:rFonts w:ascii="Century Schoolbook" w:eastAsia="Times New Roman" w:hAnsi="Century Schoolbook" w:cs="Times New Roman"/>
    </w:rPr>
  </w:style>
  <w:style w:type="paragraph" w:customStyle="1" w:styleId="3dGroupbodytext">
    <w:name w:val="3dGroup body text"/>
    <w:basedOn w:val="BodyText"/>
    <w:qFormat/>
    <w:rsid w:val="00B76131"/>
    <w:pPr>
      <w:spacing w:before="220" w:after="60" w:line="320" w:lineRule="exact"/>
    </w:pPr>
    <w:rPr>
      <w:rFonts w:ascii="Century Schoolbook" w:eastAsia="Times New Roman" w:hAnsi="Century Schoolbook" w:cs="Times New Roman"/>
      <w:bCs/>
      <w:sz w:val="22"/>
    </w:rPr>
  </w:style>
  <w:style w:type="paragraph" w:customStyle="1" w:styleId="3dGroupbullet">
    <w:name w:val="3dGroup bullet"/>
    <w:basedOn w:val="Normal"/>
    <w:autoRedefine/>
    <w:qFormat/>
    <w:rsid w:val="00E55E17"/>
    <w:pPr>
      <w:numPr>
        <w:numId w:val="5"/>
      </w:numPr>
      <w:overflowPunct/>
      <w:autoSpaceDE/>
      <w:autoSpaceDN/>
      <w:adjustRightInd/>
      <w:spacing w:before="220" w:after="60"/>
      <w:textAlignment w:val="auto"/>
    </w:pPr>
    <w:rPr>
      <w:rFonts w:ascii="Century Schoolbook" w:hAnsi="Century Schoolbook"/>
      <w:iCs/>
      <w:noProof w:val="0"/>
      <w:color w:val="FFFFFF" w:themeColor="background1"/>
      <w:sz w:val="22"/>
      <w:szCs w:val="24"/>
    </w:rPr>
  </w:style>
  <w:style w:type="paragraph" w:customStyle="1" w:styleId="3dGroupBulletsubtext">
    <w:name w:val="3dGroup Bullet sub text"/>
    <w:basedOn w:val="3dGroupbodytext"/>
    <w:autoRedefine/>
    <w:qFormat/>
    <w:rsid w:val="00E55E17"/>
    <w:pPr>
      <w:spacing w:before="0"/>
      <w:ind w:left="720"/>
    </w:pPr>
  </w:style>
  <w:style w:type="paragraph" w:customStyle="1" w:styleId="SUHR-bulletedtext">
    <w:name w:val="SUHR - bulleted text"/>
    <w:basedOn w:val="ListParagraph"/>
    <w:autoRedefine/>
    <w:qFormat/>
    <w:rsid w:val="004E19B2"/>
    <w:pPr>
      <w:numPr>
        <w:numId w:val="6"/>
      </w:numPr>
      <w:spacing w:after="160"/>
    </w:pPr>
    <w:rPr>
      <w:rFonts w:ascii="Calisto MT" w:eastAsiaTheme="minorHAnsi" w:hAnsi="Calisto MT"/>
      <w:sz w:val="21"/>
      <w:szCs w:val="22"/>
    </w:rPr>
  </w:style>
  <w:style w:type="paragraph" w:styleId="ListParagraph">
    <w:name w:val="List Paragraph"/>
    <w:basedOn w:val="Normal"/>
    <w:uiPriority w:val="34"/>
    <w:qFormat/>
    <w:rsid w:val="004E19B2"/>
    <w:pPr>
      <w:overflowPunct/>
      <w:autoSpaceDE/>
      <w:autoSpaceDN/>
      <w:adjustRightInd/>
      <w:ind w:left="720"/>
      <w:contextualSpacing/>
      <w:textAlignment w:val="auto"/>
    </w:pPr>
    <w:rPr>
      <w:rFonts w:asciiTheme="minorHAnsi" w:eastAsiaTheme="minorEastAsia" w:hAnsiTheme="minorHAnsi" w:cstheme="minorBidi"/>
      <w:noProof w:val="0"/>
      <w:sz w:val="24"/>
      <w:szCs w:val="24"/>
    </w:rPr>
  </w:style>
  <w:style w:type="paragraph" w:customStyle="1" w:styleId="SUHR-sub-bullet">
    <w:name w:val="SUHR - sub-bullet"/>
    <w:autoRedefine/>
    <w:qFormat/>
    <w:rsid w:val="004E19B2"/>
    <w:pPr>
      <w:numPr>
        <w:numId w:val="7"/>
      </w:numPr>
      <w:spacing w:after="200" w:line="276" w:lineRule="auto"/>
    </w:pPr>
    <w:rPr>
      <w:rFonts w:ascii="Calisto MT" w:eastAsiaTheme="minorHAnsi" w:hAnsi="Calisto MT"/>
      <w:sz w:val="21"/>
      <w:szCs w:val="22"/>
    </w:rPr>
  </w:style>
  <w:style w:type="paragraph" w:customStyle="1" w:styleId="SUHR-Heading">
    <w:name w:val="SUHR - Heading"/>
    <w:autoRedefine/>
    <w:qFormat/>
    <w:rsid w:val="004E19B2"/>
    <w:pPr>
      <w:spacing w:before="240" w:after="200" w:line="276" w:lineRule="auto"/>
    </w:pPr>
    <w:rPr>
      <w:rFonts w:ascii="Calisto MT" w:eastAsiaTheme="majorEastAsia" w:hAnsi="Calisto MT" w:cstheme="majorBidi"/>
      <w:bCs/>
      <w:color w:val="1F497D" w:themeColor="text2"/>
      <w:sz w:val="28"/>
      <w:szCs w:val="26"/>
    </w:rPr>
  </w:style>
  <w:style w:type="paragraph" w:customStyle="1" w:styleId="SUHR-Subtitle">
    <w:name w:val="SUHR - Subtitle"/>
    <w:basedOn w:val="Heading1"/>
    <w:autoRedefine/>
    <w:qFormat/>
    <w:rsid w:val="004E19B2"/>
    <w:pPr>
      <w:spacing w:before="360"/>
    </w:pPr>
    <w:rPr>
      <w:smallCaps/>
      <w:color w:val="000000" w:themeColor="text1"/>
    </w:rPr>
  </w:style>
  <w:style w:type="paragraph" w:customStyle="1" w:styleId="SUHR-documenttitle">
    <w:name w:val="SUHR - document title"/>
    <w:basedOn w:val="Normal"/>
    <w:autoRedefine/>
    <w:qFormat/>
    <w:rsid w:val="004E19B2"/>
    <w:pPr>
      <w:overflowPunct/>
      <w:autoSpaceDE/>
      <w:autoSpaceDN/>
      <w:adjustRightInd/>
      <w:spacing w:line="300" w:lineRule="auto"/>
      <w:ind w:left="619"/>
      <w:textAlignment w:val="auto"/>
    </w:pPr>
    <w:rPr>
      <w:rFonts w:ascii="Calisto MT" w:eastAsiaTheme="minorEastAsia" w:hAnsi="Calisto MT" w:cstheme="minorBidi"/>
      <w:noProof w:val="0"/>
      <w:color w:val="1F497D" w:themeColor="text2"/>
      <w:sz w:val="40"/>
      <w:szCs w:val="40"/>
    </w:rPr>
  </w:style>
  <w:style w:type="paragraph" w:customStyle="1" w:styleId="SUHR-Header-PageNumbers">
    <w:name w:val="SUHR - Header - Page Numbers"/>
    <w:basedOn w:val="Normal"/>
    <w:autoRedefine/>
    <w:qFormat/>
    <w:rsid w:val="004E19B2"/>
    <w:pPr>
      <w:tabs>
        <w:tab w:val="right" w:pos="10800"/>
      </w:tabs>
      <w:overflowPunct/>
      <w:autoSpaceDE/>
      <w:autoSpaceDN/>
      <w:adjustRightInd/>
      <w:spacing w:after="200" w:line="276" w:lineRule="auto"/>
      <w:textAlignment w:val="auto"/>
    </w:pPr>
    <w:rPr>
      <w:rFonts w:asciiTheme="minorHAnsi" w:eastAsiaTheme="minorEastAsia" w:hAnsiTheme="minorHAnsi" w:cstheme="minorBidi"/>
      <w:noProof w:val="0"/>
      <w:color w:val="7F7F7F" w:themeColor="text1" w:themeTint="80"/>
      <w:sz w:val="18"/>
      <w:szCs w:val="18"/>
    </w:rPr>
  </w:style>
  <w:style w:type="paragraph" w:customStyle="1" w:styleId="SUHRSectionPageTitle">
    <w:name w:val="SUHR Section Page Title"/>
    <w:basedOn w:val="Title"/>
    <w:autoRedefine/>
    <w:qFormat/>
    <w:rsid w:val="008823A8"/>
    <w:pPr>
      <w:pBdr>
        <w:bottom w:val="none" w:sz="0" w:space="0" w:color="auto"/>
      </w:pBdr>
      <w:suppressAutoHyphens/>
      <w:spacing w:before="120" w:after="60"/>
    </w:pPr>
    <w:rPr>
      <w:b/>
      <w:bCs/>
      <w:smallCaps/>
      <w:color w:val="800000"/>
      <w:spacing w:val="0"/>
      <w:sz w:val="36"/>
      <w:szCs w:val="36"/>
    </w:rPr>
  </w:style>
  <w:style w:type="paragraph" w:styleId="Title">
    <w:name w:val="Title"/>
    <w:basedOn w:val="Normal"/>
    <w:next w:val="Normal"/>
    <w:link w:val="TitleChar"/>
    <w:uiPriority w:val="10"/>
    <w:qFormat/>
    <w:rsid w:val="008823A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noProof w:val="0"/>
      <w:color w:val="17365D" w:themeColor="text2" w:themeShade="BF"/>
      <w:spacing w:val="5"/>
      <w:kern w:val="28"/>
      <w:sz w:val="52"/>
      <w:szCs w:val="52"/>
    </w:rPr>
  </w:style>
  <w:style w:type="character" w:customStyle="1" w:styleId="TitleChar">
    <w:name w:val="Title Char"/>
    <w:basedOn w:val="DefaultParagraphFont"/>
    <w:link w:val="Title"/>
    <w:uiPriority w:val="10"/>
    <w:rsid w:val="008823A8"/>
    <w:rPr>
      <w:rFonts w:asciiTheme="majorHAnsi" w:eastAsiaTheme="majorEastAsia" w:hAnsiTheme="majorHAnsi" w:cstheme="majorBidi"/>
      <w:color w:val="17365D" w:themeColor="text2" w:themeShade="BF"/>
      <w:spacing w:val="5"/>
      <w:kern w:val="28"/>
      <w:sz w:val="52"/>
      <w:szCs w:val="52"/>
    </w:rPr>
  </w:style>
  <w:style w:type="paragraph" w:customStyle="1" w:styleId="SUHR-footerurl">
    <w:name w:val="SUHR - footer url"/>
    <w:autoRedefine/>
    <w:qFormat/>
    <w:rsid w:val="007A1A91"/>
    <w:pPr>
      <w:tabs>
        <w:tab w:val="left" w:pos="4800"/>
        <w:tab w:val="center" w:pos="5400"/>
      </w:tabs>
      <w:spacing w:before="60" w:after="60" w:line="276" w:lineRule="auto"/>
      <w:jc w:val="center"/>
    </w:pPr>
    <w:rPr>
      <w:rFonts w:ascii="Calisto MT" w:hAnsi="Calisto MT"/>
      <w:color w:val="7F7F7F" w:themeColor="text1" w:themeTint="80"/>
      <w:spacing w:val="30"/>
      <w:sz w:val="16"/>
      <w:szCs w:val="22"/>
    </w:rPr>
  </w:style>
  <w:style w:type="paragraph" w:styleId="Header">
    <w:name w:val="header"/>
    <w:basedOn w:val="Normal"/>
    <w:link w:val="HeaderChar"/>
    <w:uiPriority w:val="99"/>
    <w:unhideWhenUsed/>
    <w:rsid w:val="00055130"/>
    <w:pPr>
      <w:tabs>
        <w:tab w:val="center" w:pos="4320"/>
        <w:tab w:val="right" w:pos="8640"/>
      </w:tabs>
      <w:overflowPunct/>
      <w:autoSpaceDE/>
      <w:autoSpaceDN/>
      <w:adjustRightInd/>
      <w:textAlignment w:val="auto"/>
    </w:pPr>
    <w:rPr>
      <w:rFonts w:asciiTheme="minorHAnsi" w:eastAsiaTheme="minorEastAsia" w:hAnsiTheme="minorHAnsi" w:cstheme="minorBidi"/>
      <w:noProof w:val="0"/>
      <w:sz w:val="24"/>
      <w:szCs w:val="24"/>
    </w:rPr>
  </w:style>
  <w:style w:type="character" w:customStyle="1" w:styleId="HeaderChar">
    <w:name w:val="Header Char"/>
    <w:basedOn w:val="DefaultParagraphFont"/>
    <w:link w:val="Header"/>
    <w:uiPriority w:val="99"/>
    <w:rsid w:val="00055130"/>
  </w:style>
  <w:style w:type="paragraph" w:styleId="Footer">
    <w:name w:val="footer"/>
    <w:basedOn w:val="Normal"/>
    <w:link w:val="FooterChar"/>
    <w:uiPriority w:val="99"/>
    <w:unhideWhenUsed/>
    <w:rsid w:val="00055130"/>
    <w:pPr>
      <w:tabs>
        <w:tab w:val="center" w:pos="4320"/>
        <w:tab w:val="right" w:pos="8640"/>
      </w:tabs>
      <w:overflowPunct/>
      <w:autoSpaceDE/>
      <w:autoSpaceDN/>
      <w:adjustRightInd/>
      <w:textAlignment w:val="auto"/>
    </w:pPr>
    <w:rPr>
      <w:rFonts w:asciiTheme="minorHAnsi" w:eastAsiaTheme="minorEastAsia" w:hAnsiTheme="minorHAnsi" w:cstheme="minorBidi"/>
      <w:noProof w:val="0"/>
      <w:sz w:val="24"/>
      <w:szCs w:val="24"/>
    </w:rPr>
  </w:style>
  <w:style w:type="character" w:customStyle="1" w:styleId="FooterChar">
    <w:name w:val="Footer Char"/>
    <w:basedOn w:val="DefaultParagraphFont"/>
    <w:link w:val="Footer"/>
    <w:uiPriority w:val="99"/>
    <w:rsid w:val="00055130"/>
  </w:style>
  <w:style w:type="paragraph" w:customStyle="1" w:styleId="WGclosingsignature">
    <w:name w:val="WG closing signature"/>
    <w:basedOn w:val="Normal"/>
    <w:qFormat/>
    <w:rsid w:val="007B5D71"/>
    <w:pPr>
      <w:overflowPunct/>
      <w:autoSpaceDE/>
      <w:autoSpaceDN/>
      <w:adjustRightInd/>
      <w:spacing w:before="720" w:line="264" w:lineRule="auto"/>
      <w:textAlignment w:val="auto"/>
    </w:pPr>
    <w:rPr>
      <w:rFonts w:asciiTheme="minorHAnsi" w:eastAsiaTheme="minorEastAsia" w:hAnsiTheme="minorHAnsi" w:cstheme="minorBidi"/>
      <w:noProof w:val="0"/>
      <w:color w:val="000000"/>
      <w:sz w:val="22"/>
      <w:szCs w:val="22"/>
    </w:rPr>
  </w:style>
  <w:style w:type="paragraph" w:customStyle="1" w:styleId="WGlettercontent">
    <w:name w:val="WG letter content"/>
    <w:basedOn w:val="Normal"/>
    <w:qFormat/>
    <w:rsid w:val="007B5D71"/>
    <w:pPr>
      <w:overflowPunct/>
      <w:autoSpaceDE/>
      <w:autoSpaceDN/>
      <w:adjustRightInd/>
      <w:spacing w:before="180" w:line="264" w:lineRule="auto"/>
      <w:textAlignment w:val="auto"/>
    </w:pPr>
    <w:rPr>
      <w:rFonts w:asciiTheme="minorHAnsi" w:eastAsiaTheme="minorEastAsia" w:hAnsiTheme="minorHAnsi" w:cstheme="minorBidi"/>
      <w:noProof w:val="0"/>
      <w:sz w:val="22"/>
      <w:szCs w:val="22"/>
    </w:rPr>
  </w:style>
  <w:style w:type="paragraph" w:styleId="BalloonText">
    <w:name w:val="Balloon Text"/>
    <w:basedOn w:val="Normal"/>
    <w:link w:val="BalloonTextChar"/>
    <w:uiPriority w:val="99"/>
    <w:semiHidden/>
    <w:unhideWhenUsed/>
    <w:rsid w:val="005501E0"/>
    <w:pPr>
      <w:overflowPunct/>
      <w:autoSpaceDE/>
      <w:autoSpaceDN/>
      <w:adjustRightInd/>
      <w:textAlignment w:val="auto"/>
    </w:pPr>
    <w:rPr>
      <w:rFonts w:ascii="Lucida Grande" w:eastAsiaTheme="minorEastAsia" w:hAnsi="Lucida Grande" w:cs="Lucida Grande"/>
      <w:noProof w:val="0"/>
      <w:sz w:val="18"/>
      <w:szCs w:val="18"/>
    </w:rPr>
  </w:style>
  <w:style w:type="character" w:customStyle="1" w:styleId="BalloonTextChar">
    <w:name w:val="Balloon Text Char"/>
    <w:basedOn w:val="DefaultParagraphFont"/>
    <w:link w:val="BalloonText"/>
    <w:uiPriority w:val="99"/>
    <w:semiHidden/>
    <w:rsid w:val="005501E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079"/>
    <w:pPr>
      <w:overflowPunct w:val="0"/>
      <w:autoSpaceDE w:val="0"/>
      <w:autoSpaceDN w:val="0"/>
      <w:adjustRightInd w:val="0"/>
      <w:textAlignment w:val="baseline"/>
    </w:pPr>
    <w:rPr>
      <w:rFonts w:ascii="Times New Roman" w:eastAsia="Times New Roman" w:hAnsi="Times New Roman" w:cs="Times New Roman"/>
      <w:noProof/>
      <w:sz w:val="20"/>
      <w:szCs w:val="20"/>
    </w:rPr>
  </w:style>
  <w:style w:type="paragraph" w:styleId="Heading1">
    <w:name w:val="heading 1"/>
    <w:basedOn w:val="Normal"/>
    <w:next w:val="Normal"/>
    <w:link w:val="Heading1Char"/>
    <w:uiPriority w:val="9"/>
    <w:qFormat/>
    <w:rsid w:val="0009742D"/>
    <w:pPr>
      <w:keepNext/>
      <w:keepLines/>
      <w:overflowPunct/>
      <w:autoSpaceDE/>
      <w:autoSpaceDN/>
      <w:adjustRightInd/>
      <w:spacing w:before="480"/>
      <w:textAlignment w:val="auto"/>
      <w:outlineLvl w:val="0"/>
    </w:pPr>
    <w:rPr>
      <w:rFonts w:asciiTheme="majorHAnsi" w:eastAsiaTheme="majorEastAsia" w:hAnsiTheme="majorHAnsi" w:cstheme="majorBidi"/>
      <w:b/>
      <w:bCs/>
      <w:noProof w:val="0"/>
      <w:color w:val="345A8A" w:themeColor="accent1" w:themeShade="B5"/>
      <w:sz w:val="32"/>
      <w:szCs w:val="32"/>
    </w:rPr>
  </w:style>
  <w:style w:type="paragraph" w:styleId="Heading2">
    <w:name w:val="heading 2"/>
    <w:basedOn w:val="Normal"/>
    <w:next w:val="Normal"/>
    <w:link w:val="Heading2Char"/>
    <w:uiPriority w:val="9"/>
    <w:semiHidden/>
    <w:unhideWhenUsed/>
    <w:qFormat/>
    <w:rsid w:val="0009742D"/>
    <w:pPr>
      <w:keepNext/>
      <w:keepLines/>
      <w:overflowPunct/>
      <w:autoSpaceDE/>
      <w:autoSpaceDN/>
      <w:adjustRightInd/>
      <w:spacing w:before="200"/>
      <w:textAlignment w:val="auto"/>
      <w:outlineLvl w:val="1"/>
    </w:pPr>
    <w:rPr>
      <w:rFonts w:asciiTheme="majorHAnsi" w:eastAsiaTheme="majorEastAsia" w:hAnsiTheme="majorHAnsi" w:cstheme="majorBidi"/>
      <w:b/>
      <w:bCs/>
      <w:noProof w:val="0"/>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Heading2"/>
    <w:autoRedefine/>
    <w:qFormat/>
    <w:rsid w:val="0009742D"/>
    <w:pPr>
      <w:suppressAutoHyphens/>
      <w:spacing w:before="360" w:after="60"/>
    </w:pPr>
    <w:rPr>
      <w:rFonts w:ascii="Century Gothic" w:eastAsia="Times New Roman" w:hAnsi="Century Gothic" w:cs="Times New Roman"/>
      <w:bCs w:val="0"/>
      <w:color w:val="984806" w:themeColor="accent6" w:themeShade="80"/>
      <w:sz w:val="36"/>
      <w:szCs w:val="24"/>
    </w:rPr>
  </w:style>
  <w:style w:type="character" w:customStyle="1" w:styleId="Heading2Char">
    <w:name w:val="Heading 2 Char"/>
    <w:basedOn w:val="DefaultParagraphFont"/>
    <w:link w:val="Heading2"/>
    <w:uiPriority w:val="9"/>
    <w:semiHidden/>
    <w:rsid w:val="0009742D"/>
    <w:rPr>
      <w:rFonts w:asciiTheme="majorHAnsi" w:eastAsiaTheme="majorEastAsia" w:hAnsiTheme="majorHAnsi" w:cstheme="majorBidi"/>
      <w:b/>
      <w:bCs/>
      <w:color w:val="4F81BD" w:themeColor="accent1"/>
      <w:sz w:val="26"/>
      <w:szCs w:val="26"/>
    </w:rPr>
  </w:style>
  <w:style w:type="paragraph" w:customStyle="1" w:styleId="3dGroup-SectionHeader">
    <w:name w:val="3dGroup-Section Header"/>
    <w:basedOn w:val="Heading1"/>
    <w:autoRedefine/>
    <w:qFormat/>
    <w:rsid w:val="0009742D"/>
    <w:pPr>
      <w:pageBreakBefore/>
      <w:shd w:val="clear" w:color="auto" w:fill="537344"/>
      <w:suppressAutoHyphens/>
      <w:spacing w:before="0" w:after="60"/>
      <w:jc w:val="center"/>
    </w:pPr>
    <w:rPr>
      <w:rFonts w:ascii="Century Gothic" w:eastAsia="Times New Roman" w:hAnsi="Century Gothic" w:cs="Times New Roman"/>
      <w:bCs w:val="0"/>
      <w:color w:val="000000" w:themeColor="text1"/>
      <w:sz w:val="36"/>
    </w:rPr>
  </w:style>
  <w:style w:type="character" w:customStyle="1" w:styleId="Heading1Char">
    <w:name w:val="Heading 1 Char"/>
    <w:basedOn w:val="DefaultParagraphFont"/>
    <w:link w:val="Heading1"/>
    <w:uiPriority w:val="9"/>
    <w:rsid w:val="0009742D"/>
    <w:rPr>
      <w:rFonts w:asciiTheme="majorHAnsi" w:eastAsiaTheme="majorEastAsia" w:hAnsiTheme="majorHAnsi" w:cstheme="majorBidi"/>
      <w:b/>
      <w:bCs/>
      <w:color w:val="345A8A" w:themeColor="accent1" w:themeShade="B5"/>
      <w:sz w:val="32"/>
      <w:szCs w:val="32"/>
    </w:rPr>
  </w:style>
  <w:style w:type="paragraph" w:customStyle="1" w:styleId="3dGroupNumberedQuestion">
    <w:name w:val="3dGroup Numbered Question"/>
    <w:basedOn w:val="BodyText"/>
    <w:autoRedefine/>
    <w:qFormat/>
    <w:rsid w:val="00E55E17"/>
    <w:pPr>
      <w:numPr>
        <w:numId w:val="4"/>
      </w:numPr>
      <w:spacing w:before="220" w:after="1440"/>
    </w:pPr>
    <w:rPr>
      <w:rFonts w:ascii="Century Schoolbook" w:eastAsia="Times New Roman" w:hAnsi="Century Schoolbook" w:cs="Times New Roman"/>
      <w:bCs/>
    </w:rPr>
  </w:style>
  <w:style w:type="paragraph" w:styleId="BodyText">
    <w:name w:val="Body Text"/>
    <w:basedOn w:val="Normal"/>
    <w:link w:val="BodyTextChar"/>
    <w:uiPriority w:val="99"/>
    <w:semiHidden/>
    <w:unhideWhenUsed/>
    <w:rsid w:val="00E55E17"/>
    <w:pPr>
      <w:overflowPunct/>
      <w:autoSpaceDE/>
      <w:autoSpaceDN/>
      <w:adjustRightInd/>
      <w:spacing w:after="120"/>
      <w:textAlignment w:val="auto"/>
    </w:pPr>
    <w:rPr>
      <w:rFonts w:asciiTheme="minorHAnsi" w:eastAsiaTheme="minorEastAsia" w:hAnsiTheme="minorHAnsi" w:cstheme="minorBidi"/>
      <w:noProof w:val="0"/>
      <w:sz w:val="24"/>
      <w:szCs w:val="24"/>
    </w:rPr>
  </w:style>
  <w:style w:type="character" w:customStyle="1" w:styleId="BodyTextChar">
    <w:name w:val="Body Text Char"/>
    <w:basedOn w:val="DefaultParagraphFont"/>
    <w:link w:val="BodyText"/>
    <w:uiPriority w:val="99"/>
    <w:semiHidden/>
    <w:rsid w:val="00E55E17"/>
  </w:style>
  <w:style w:type="paragraph" w:customStyle="1" w:styleId="3dGroupCheckboxbullets">
    <w:name w:val="3dGroup Check box bullets"/>
    <w:basedOn w:val="BodyText"/>
    <w:autoRedefine/>
    <w:qFormat/>
    <w:rsid w:val="00E55E17"/>
    <w:pPr>
      <w:keepLines/>
      <w:numPr>
        <w:ilvl w:val="1"/>
        <w:numId w:val="3"/>
      </w:numPr>
      <w:suppressAutoHyphens/>
      <w:spacing w:before="220" w:after="60"/>
    </w:pPr>
    <w:rPr>
      <w:rFonts w:ascii="Century Schoolbook" w:eastAsia="Times New Roman" w:hAnsi="Century Schoolbook" w:cs="Times New Roman"/>
    </w:rPr>
  </w:style>
  <w:style w:type="paragraph" w:customStyle="1" w:styleId="3dGroupbodytext">
    <w:name w:val="3dGroup body text"/>
    <w:basedOn w:val="BodyText"/>
    <w:qFormat/>
    <w:rsid w:val="00B76131"/>
    <w:pPr>
      <w:spacing w:before="220" w:after="60" w:line="320" w:lineRule="exact"/>
    </w:pPr>
    <w:rPr>
      <w:rFonts w:ascii="Century Schoolbook" w:eastAsia="Times New Roman" w:hAnsi="Century Schoolbook" w:cs="Times New Roman"/>
      <w:bCs/>
      <w:sz w:val="22"/>
    </w:rPr>
  </w:style>
  <w:style w:type="paragraph" w:customStyle="1" w:styleId="3dGroupbullet">
    <w:name w:val="3dGroup bullet"/>
    <w:basedOn w:val="Normal"/>
    <w:autoRedefine/>
    <w:qFormat/>
    <w:rsid w:val="00E55E17"/>
    <w:pPr>
      <w:numPr>
        <w:numId w:val="5"/>
      </w:numPr>
      <w:overflowPunct/>
      <w:autoSpaceDE/>
      <w:autoSpaceDN/>
      <w:adjustRightInd/>
      <w:spacing w:before="220" w:after="60"/>
      <w:textAlignment w:val="auto"/>
    </w:pPr>
    <w:rPr>
      <w:rFonts w:ascii="Century Schoolbook" w:hAnsi="Century Schoolbook"/>
      <w:iCs/>
      <w:noProof w:val="0"/>
      <w:color w:val="FFFFFF" w:themeColor="background1"/>
      <w:sz w:val="22"/>
      <w:szCs w:val="24"/>
    </w:rPr>
  </w:style>
  <w:style w:type="paragraph" w:customStyle="1" w:styleId="3dGroupBulletsubtext">
    <w:name w:val="3dGroup Bullet sub text"/>
    <w:basedOn w:val="3dGroupbodytext"/>
    <w:autoRedefine/>
    <w:qFormat/>
    <w:rsid w:val="00E55E17"/>
    <w:pPr>
      <w:spacing w:before="0"/>
      <w:ind w:left="720"/>
    </w:pPr>
  </w:style>
  <w:style w:type="paragraph" w:customStyle="1" w:styleId="SUHR-bulletedtext">
    <w:name w:val="SUHR - bulleted text"/>
    <w:basedOn w:val="ListParagraph"/>
    <w:autoRedefine/>
    <w:qFormat/>
    <w:rsid w:val="004E19B2"/>
    <w:pPr>
      <w:numPr>
        <w:numId w:val="6"/>
      </w:numPr>
      <w:spacing w:after="160"/>
    </w:pPr>
    <w:rPr>
      <w:rFonts w:ascii="Calisto MT" w:eastAsiaTheme="minorHAnsi" w:hAnsi="Calisto MT"/>
      <w:sz w:val="21"/>
      <w:szCs w:val="22"/>
    </w:rPr>
  </w:style>
  <w:style w:type="paragraph" w:styleId="ListParagraph">
    <w:name w:val="List Paragraph"/>
    <w:basedOn w:val="Normal"/>
    <w:uiPriority w:val="34"/>
    <w:qFormat/>
    <w:rsid w:val="004E19B2"/>
    <w:pPr>
      <w:overflowPunct/>
      <w:autoSpaceDE/>
      <w:autoSpaceDN/>
      <w:adjustRightInd/>
      <w:ind w:left="720"/>
      <w:contextualSpacing/>
      <w:textAlignment w:val="auto"/>
    </w:pPr>
    <w:rPr>
      <w:rFonts w:asciiTheme="minorHAnsi" w:eastAsiaTheme="minorEastAsia" w:hAnsiTheme="minorHAnsi" w:cstheme="minorBidi"/>
      <w:noProof w:val="0"/>
      <w:sz w:val="24"/>
      <w:szCs w:val="24"/>
    </w:rPr>
  </w:style>
  <w:style w:type="paragraph" w:customStyle="1" w:styleId="SUHR-sub-bullet">
    <w:name w:val="SUHR - sub-bullet"/>
    <w:autoRedefine/>
    <w:qFormat/>
    <w:rsid w:val="004E19B2"/>
    <w:pPr>
      <w:numPr>
        <w:numId w:val="7"/>
      </w:numPr>
      <w:spacing w:after="200" w:line="276" w:lineRule="auto"/>
    </w:pPr>
    <w:rPr>
      <w:rFonts w:ascii="Calisto MT" w:eastAsiaTheme="minorHAnsi" w:hAnsi="Calisto MT"/>
      <w:sz w:val="21"/>
      <w:szCs w:val="22"/>
    </w:rPr>
  </w:style>
  <w:style w:type="paragraph" w:customStyle="1" w:styleId="SUHR-Heading">
    <w:name w:val="SUHR - Heading"/>
    <w:autoRedefine/>
    <w:qFormat/>
    <w:rsid w:val="004E19B2"/>
    <w:pPr>
      <w:spacing w:before="240" w:after="200" w:line="276" w:lineRule="auto"/>
    </w:pPr>
    <w:rPr>
      <w:rFonts w:ascii="Calisto MT" w:eastAsiaTheme="majorEastAsia" w:hAnsi="Calisto MT" w:cstheme="majorBidi"/>
      <w:bCs/>
      <w:color w:val="1F497D" w:themeColor="text2"/>
      <w:sz w:val="28"/>
      <w:szCs w:val="26"/>
    </w:rPr>
  </w:style>
  <w:style w:type="paragraph" w:customStyle="1" w:styleId="SUHR-Subtitle">
    <w:name w:val="SUHR - Subtitle"/>
    <w:basedOn w:val="Heading1"/>
    <w:autoRedefine/>
    <w:qFormat/>
    <w:rsid w:val="004E19B2"/>
    <w:pPr>
      <w:spacing w:before="360"/>
    </w:pPr>
    <w:rPr>
      <w:smallCaps/>
      <w:color w:val="000000" w:themeColor="text1"/>
    </w:rPr>
  </w:style>
  <w:style w:type="paragraph" w:customStyle="1" w:styleId="SUHR-documenttitle">
    <w:name w:val="SUHR - document title"/>
    <w:basedOn w:val="Normal"/>
    <w:autoRedefine/>
    <w:qFormat/>
    <w:rsid w:val="004E19B2"/>
    <w:pPr>
      <w:overflowPunct/>
      <w:autoSpaceDE/>
      <w:autoSpaceDN/>
      <w:adjustRightInd/>
      <w:spacing w:line="300" w:lineRule="auto"/>
      <w:ind w:left="619"/>
      <w:textAlignment w:val="auto"/>
    </w:pPr>
    <w:rPr>
      <w:rFonts w:ascii="Calisto MT" w:eastAsiaTheme="minorEastAsia" w:hAnsi="Calisto MT" w:cstheme="minorBidi"/>
      <w:noProof w:val="0"/>
      <w:color w:val="1F497D" w:themeColor="text2"/>
      <w:sz w:val="40"/>
      <w:szCs w:val="40"/>
    </w:rPr>
  </w:style>
  <w:style w:type="paragraph" w:customStyle="1" w:styleId="SUHR-Header-PageNumbers">
    <w:name w:val="SUHR - Header - Page Numbers"/>
    <w:basedOn w:val="Normal"/>
    <w:autoRedefine/>
    <w:qFormat/>
    <w:rsid w:val="004E19B2"/>
    <w:pPr>
      <w:tabs>
        <w:tab w:val="right" w:pos="10800"/>
      </w:tabs>
      <w:overflowPunct/>
      <w:autoSpaceDE/>
      <w:autoSpaceDN/>
      <w:adjustRightInd/>
      <w:spacing w:after="200" w:line="276" w:lineRule="auto"/>
      <w:textAlignment w:val="auto"/>
    </w:pPr>
    <w:rPr>
      <w:rFonts w:asciiTheme="minorHAnsi" w:eastAsiaTheme="minorEastAsia" w:hAnsiTheme="minorHAnsi" w:cstheme="minorBidi"/>
      <w:noProof w:val="0"/>
      <w:color w:val="7F7F7F" w:themeColor="text1" w:themeTint="80"/>
      <w:sz w:val="18"/>
      <w:szCs w:val="18"/>
    </w:rPr>
  </w:style>
  <w:style w:type="paragraph" w:customStyle="1" w:styleId="SUHRSectionPageTitle">
    <w:name w:val="SUHR Section Page Title"/>
    <w:basedOn w:val="Title"/>
    <w:autoRedefine/>
    <w:qFormat/>
    <w:rsid w:val="008823A8"/>
    <w:pPr>
      <w:pBdr>
        <w:bottom w:val="none" w:sz="0" w:space="0" w:color="auto"/>
      </w:pBdr>
      <w:suppressAutoHyphens/>
      <w:spacing w:before="120" w:after="60"/>
    </w:pPr>
    <w:rPr>
      <w:b/>
      <w:bCs/>
      <w:smallCaps/>
      <w:color w:val="800000"/>
      <w:spacing w:val="0"/>
      <w:sz w:val="36"/>
      <w:szCs w:val="36"/>
    </w:rPr>
  </w:style>
  <w:style w:type="paragraph" w:styleId="Title">
    <w:name w:val="Title"/>
    <w:basedOn w:val="Normal"/>
    <w:next w:val="Normal"/>
    <w:link w:val="TitleChar"/>
    <w:uiPriority w:val="10"/>
    <w:qFormat/>
    <w:rsid w:val="008823A8"/>
    <w:pPr>
      <w:pBdr>
        <w:bottom w:val="single" w:sz="8" w:space="4" w:color="4F81BD" w:themeColor="accent1"/>
      </w:pBdr>
      <w:overflowPunct/>
      <w:autoSpaceDE/>
      <w:autoSpaceDN/>
      <w:adjustRightInd/>
      <w:spacing w:after="300"/>
      <w:contextualSpacing/>
      <w:textAlignment w:val="auto"/>
    </w:pPr>
    <w:rPr>
      <w:rFonts w:asciiTheme="majorHAnsi" w:eastAsiaTheme="majorEastAsia" w:hAnsiTheme="majorHAnsi" w:cstheme="majorBidi"/>
      <w:noProof w:val="0"/>
      <w:color w:val="17365D" w:themeColor="text2" w:themeShade="BF"/>
      <w:spacing w:val="5"/>
      <w:kern w:val="28"/>
      <w:sz w:val="52"/>
      <w:szCs w:val="52"/>
    </w:rPr>
  </w:style>
  <w:style w:type="character" w:customStyle="1" w:styleId="TitleChar">
    <w:name w:val="Title Char"/>
    <w:basedOn w:val="DefaultParagraphFont"/>
    <w:link w:val="Title"/>
    <w:uiPriority w:val="10"/>
    <w:rsid w:val="008823A8"/>
    <w:rPr>
      <w:rFonts w:asciiTheme="majorHAnsi" w:eastAsiaTheme="majorEastAsia" w:hAnsiTheme="majorHAnsi" w:cstheme="majorBidi"/>
      <w:color w:val="17365D" w:themeColor="text2" w:themeShade="BF"/>
      <w:spacing w:val="5"/>
      <w:kern w:val="28"/>
      <w:sz w:val="52"/>
      <w:szCs w:val="52"/>
    </w:rPr>
  </w:style>
  <w:style w:type="paragraph" w:customStyle="1" w:styleId="SUHR-footerurl">
    <w:name w:val="SUHR - footer url"/>
    <w:autoRedefine/>
    <w:qFormat/>
    <w:rsid w:val="007A1A91"/>
    <w:pPr>
      <w:tabs>
        <w:tab w:val="left" w:pos="4800"/>
        <w:tab w:val="center" w:pos="5400"/>
      </w:tabs>
      <w:spacing w:before="60" w:after="60" w:line="276" w:lineRule="auto"/>
      <w:jc w:val="center"/>
    </w:pPr>
    <w:rPr>
      <w:rFonts w:ascii="Calisto MT" w:hAnsi="Calisto MT"/>
      <w:color w:val="7F7F7F" w:themeColor="text1" w:themeTint="80"/>
      <w:spacing w:val="30"/>
      <w:sz w:val="16"/>
      <w:szCs w:val="22"/>
    </w:rPr>
  </w:style>
  <w:style w:type="paragraph" w:styleId="Header">
    <w:name w:val="header"/>
    <w:basedOn w:val="Normal"/>
    <w:link w:val="HeaderChar"/>
    <w:uiPriority w:val="99"/>
    <w:unhideWhenUsed/>
    <w:rsid w:val="00055130"/>
    <w:pPr>
      <w:tabs>
        <w:tab w:val="center" w:pos="4320"/>
        <w:tab w:val="right" w:pos="8640"/>
      </w:tabs>
      <w:overflowPunct/>
      <w:autoSpaceDE/>
      <w:autoSpaceDN/>
      <w:adjustRightInd/>
      <w:textAlignment w:val="auto"/>
    </w:pPr>
    <w:rPr>
      <w:rFonts w:asciiTheme="minorHAnsi" w:eastAsiaTheme="minorEastAsia" w:hAnsiTheme="minorHAnsi" w:cstheme="minorBidi"/>
      <w:noProof w:val="0"/>
      <w:sz w:val="24"/>
      <w:szCs w:val="24"/>
    </w:rPr>
  </w:style>
  <w:style w:type="character" w:customStyle="1" w:styleId="HeaderChar">
    <w:name w:val="Header Char"/>
    <w:basedOn w:val="DefaultParagraphFont"/>
    <w:link w:val="Header"/>
    <w:uiPriority w:val="99"/>
    <w:rsid w:val="00055130"/>
  </w:style>
  <w:style w:type="paragraph" w:styleId="Footer">
    <w:name w:val="footer"/>
    <w:basedOn w:val="Normal"/>
    <w:link w:val="FooterChar"/>
    <w:uiPriority w:val="99"/>
    <w:unhideWhenUsed/>
    <w:rsid w:val="00055130"/>
    <w:pPr>
      <w:tabs>
        <w:tab w:val="center" w:pos="4320"/>
        <w:tab w:val="right" w:pos="8640"/>
      </w:tabs>
      <w:overflowPunct/>
      <w:autoSpaceDE/>
      <w:autoSpaceDN/>
      <w:adjustRightInd/>
      <w:textAlignment w:val="auto"/>
    </w:pPr>
    <w:rPr>
      <w:rFonts w:asciiTheme="minorHAnsi" w:eastAsiaTheme="minorEastAsia" w:hAnsiTheme="minorHAnsi" w:cstheme="minorBidi"/>
      <w:noProof w:val="0"/>
      <w:sz w:val="24"/>
      <w:szCs w:val="24"/>
    </w:rPr>
  </w:style>
  <w:style w:type="character" w:customStyle="1" w:styleId="FooterChar">
    <w:name w:val="Footer Char"/>
    <w:basedOn w:val="DefaultParagraphFont"/>
    <w:link w:val="Footer"/>
    <w:uiPriority w:val="99"/>
    <w:rsid w:val="00055130"/>
  </w:style>
  <w:style w:type="paragraph" w:customStyle="1" w:styleId="WGclosingsignature">
    <w:name w:val="WG closing signature"/>
    <w:basedOn w:val="Normal"/>
    <w:qFormat/>
    <w:rsid w:val="007B5D71"/>
    <w:pPr>
      <w:overflowPunct/>
      <w:autoSpaceDE/>
      <w:autoSpaceDN/>
      <w:adjustRightInd/>
      <w:spacing w:before="720" w:line="264" w:lineRule="auto"/>
      <w:textAlignment w:val="auto"/>
    </w:pPr>
    <w:rPr>
      <w:rFonts w:asciiTheme="minorHAnsi" w:eastAsiaTheme="minorEastAsia" w:hAnsiTheme="minorHAnsi" w:cstheme="minorBidi"/>
      <w:noProof w:val="0"/>
      <w:color w:val="000000"/>
      <w:sz w:val="22"/>
      <w:szCs w:val="22"/>
    </w:rPr>
  </w:style>
  <w:style w:type="paragraph" w:customStyle="1" w:styleId="WGlettercontent">
    <w:name w:val="WG letter content"/>
    <w:basedOn w:val="Normal"/>
    <w:qFormat/>
    <w:rsid w:val="007B5D71"/>
    <w:pPr>
      <w:overflowPunct/>
      <w:autoSpaceDE/>
      <w:autoSpaceDN/>
      <w:adjustRightInd/>
      <w:spacing w:before="180" w:line="264" w:lineRule="auto"/>
      <w:textAlignment w:val="auto"/>
    </w:pPr>
    <w:rPr>
      <w:rFonts w:asciiTheme="minorHAnsi" w:eastAsiaTheme="minorEastAsia" w:hAnsiTheme="minorHAnsi" w:cstheme="minorBidi"/>
      <w:noProof w:val="0"/>
      <w:sz w:val="22"/>
      <w:szCs w:val="22"/>
    </w:rPr>
  </w:style>
  <w:style w:type="paragraph" w:styleId="BalloonText">
    <w:name w:val="Balloon Text"/>
    <w:basedOn w:val="Normal"/>
    <w:link w:val="BalloonTextChar"/>
    <w:uiPriority w:val="99"/>
    <w:semiHidden/>
    <w:unhideWhenUsed/>
    <w:rsid w:val="005501E0"/>
    <w:pPr>
      <w:overflowPunct/>
      <w:autoSpaceDE/>
      <w:autoSpaceDN/>
      <w:adjustRightInd/>
      <w:textAlignment w:val="auto"/>
    </w:pPr>
    <w:rPr>
      <w:rFonts w:ascii="Lucida Grande" w:eastAsiaTheme="minorEastAsia" w:hAnsi="Lucida Grande" w:cs="Lucida Grande"/>
      <w:noProof w:val="0"/>
      <w:sz w:val="18"/>
      <w:szCs w:val="18"/>
    </w:rPr>
  </w:style>
  <w:style w:type="character" w:customStyle="1" w:styleId="BalloonTextChar">
    <w:name w:val="Balloon Text Char"/>
    <w:basedOn w:val="DefaultParagraphFont"/>
    <w:link w:val="BalloonText"/>
    <w:uiPriority w:val="99"/>
    <w:semiHidden/>
    <w:rsid w:val="005501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3D21-86E2-8F46-8618-5124CDBD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Winfield</cp:lastModifiedBy>
  <cp:revision>2</cp:revision>
  <cp:lastPrinted>2014-06-18T20:19:00Z</cp:lastPrinted>
  <dcterms:created xsi:type="dcterms:W3CDTF">2016-05-17T21:07:00Z</dcterms:created>
  <dcterms:modified xsi:type="dcterms:W3CDTF">2016-05-17T21:07:00Z</dcterms:modified>
</cp:coreProperties>
</file>